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C378C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12.02.2026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C378C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22026031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C378C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C378C7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C378C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C378C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C378C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12.02.2026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C378C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16.02.2026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C378C7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C378C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15,28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C378C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C378C7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C378C7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C378C7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C378C7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C378C7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C378C7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C378C7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C378C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C378C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C378C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C378C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C378C7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C378C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C378C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C378C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C378C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C378C7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C378C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11:10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C378C7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C378C7" w:rsidP="00A84BB5">
            <w:pPr>
              <w:ind w:firstLine="0"/>
              <w:jc w:val="center"/>
            </w:pPr>
            <w:r>
              <w:t>с 11:10 по 11:30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C378C7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C378C7" w:rsidP="003D7AD0">
            <w:pPr>
              <w:ind w:firstLine="0"/>
              <w:jc w:val="center"/>
            </w:pPr>
            <w:r w:rsidRPr="00D46564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D46564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8C7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378C7"/>
    <w:rsid w:val="00C632B5"/>
    <w:rsid w:val="00C9734F"/>
    <w:rsid w:val="00CD0D30"/>
    <w:rsid w:val="00CF509A"/>
    <w:rsid w:val="00D029A5"/>
    <w:rsid w:val="00D46564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8474DA-16AB-49FF-AE4C-77C44C45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Рылов Юрий Сергеевич</dc:creator>
  <cp:lastModifiedBy>Рылов Юрий Сергеевич</cp:lastModifiedBy>
  <cp:revision>2</cp:revision>
  <dcterms:created xsi:type="dcterms:W3CDTF">2026-02-11T14:29:00Z</dcterms:created>
  <dcterms:modified xsi:type="dcterms:W3CDTF">2026-02-11T14:29:00Z</dcterms:modified>
</cp:coreProperties>
</file>